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1"/>
      </w:tblGrid>
      <w:tr w:rsidR="0009680A" w:rsidRPr="00422E60" w14:paraId="1B2687AF" w14:textId="77777777" w:rsidTr="0035722A">
        <w:trPr>
          <w:trHeight w:val="839"/>
        </w:trPr>
        <w:tc>
          <w:tcPr>
            <w:tcW w:w="9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33A54" w14:textId="77777777" w:rsidR="0009680A" w:rsidRPr="00422E60" w:rsidRDefault="0009680A" w:rsidP="0035722A">
            <w:pPr>
              <w:jc w:val="center"/>
              <w:rPr>
                <w:sz w:val="22"/>
                <w:szCs w:val="22"/>
              </w:rPr>
            </w:pPr>
            <w:r w:rsidRPr="00422E60">
              <w:rPr>
                <w:b/>
                <w:bCs/>
                <w:sz w:val="22"/>
                <w:szCs w:val="22"/>
                <w:lang w:eastAsia="it-IT"/>
              </w:rPr>
              <w:t>DICHIARAZIONE SOSTITUTIVA DI ATTO DI NOTORIETA’</w:t>
            </w:r>
          </w:p>
          <w:p w14:paraId="26D1A9C5" w14:textId="77777777" w:rsidR="0009680A" w:rsidRPr="00422E60" w:rsidRDefault="0009680A" w:rsidP="0035722A">
            <w:pPr>
              <w:jc w:val="center"/>
              <w:rPr>
                <w:sz w:val="22"/>
                <w:szCs w:val="22"/>
              </w:rPr>
            </w:pPr>
            <w:r w:rsidRPr="00422E60">
              <w:rPr>
                <w:b/>
                <w:bCs/>
                <w:sz w:val="22"/>
                <w:szCs w:val="22"/>
                <w:lang w:eastAsia="it-IT"/>
              </w:rPr>
              <w:t>(resa ai sensi dell’art. 47 del D.P.R. 445/2000)</w:t>
            </w:r>
          </w:p>
          <w:p w14:paraId="546AAAC7" w14:textId="77777777" w:rsidR="0009680A" w:rsidRPr="00422E60" w:rsidRDefault="0009680A" w:rsidP="0035722A">
            <w:pPr>
              <w:jc w:val="center"/>
              <w:rPr>
                <w:sz w:val="22"/>
                <w:szCs w:val="22"/>
              </w:rPr>
            </w:pPr>
            <w:r w:rsidRPr="00422E60">
              <w:rPr>
                <w:b/>
                <w:bCs/>
                <w:sz w:val="22"/>
                <w:szCs w:val="22"/>
                <w:lang w:eastAsia="it-IT"/>
              </w:rPr>
              <w:t>RELATIVA ALLA TRACCIABILITA’ FINANZIARIA</w:t>
            </w:r>
          </w:p>
        </w:tc>
      </w:tr>
    </w:tbl>
    <w:p w14:paraId="303013ED" w14:textId="77777777" w:rsidR="0009680A" w:rsidRPr="00422E60" w:rsidRDefault="0009680A" w:rsidP="0009680A">
      <w:pPr>
        <w:pStyle w:val="Testo3colon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tLeast"/>
        <w:rPr>
          <w:rFonts w:ascii="Times New Roman" w:hAnsi="Times New Roman" w:cs="Times New Roman"/>
          <w:b/>
          <w:bCs/>
          <w:sz w:val="22"/>
          <w:szCs w:val="22"/>
        </w:rPr>
      </w:pPr>
    </w:p>
    <w:p w14:paraId="3F792C49" w14:textId="77777777" w:rsidR="0009680A" w:rsidRPr="00422E60" w:rsidRDefault="0009680A" w:rsidP="0009680A">
      <w:pPr>
        <w:pStyle w:val="Rientrocorpodeltesto21"/>
        <w:rPr>
          <w:rFonts w:ascii="Times New Roman" w:hAnsi="Times New Roman" w:cs="Times New Roman"/>
          <w:sz w:val="22"/>
          <w:szCs w:val="22"/>
        </w:rPr>
      </w:pPr>
      <w:bookmarkStart w:id="0" w:name="_Hlk508197016"/>
      <w:r w:rsidRPr="00422E60">
        <w:rPr>
          <w:rFonts w:ascii="Times New Roman" w:hAnsi="Times New Roman" w:cs="Times New Roman"/>
          <w:sz w:val="22"/>
          <w:szCs w:val="22"/>
        </w:rPr>
        <w:t xml:space="preserve">Il/La sottoscritto/a______________________________________________________________, </w:t>
      </w:r>
    </w:p>
    <w:p w14:paraId="26A4C769" w14:textId="77777777" w:rsidR="0009680A" w:rsidRPr="00422E60" w:rsidRDefault="0009680A" w:rsidP="0009680A">
      <w:pPr>
        <w:pStyle w:val="Rientrocorpodeltesto21"/>
        <w:rPr>
          <w:rFonts w:ascii="Times New Roman" w:hAnsi="Times New Roman" w:cs="Times New Roman"/>
          <w:sz w:val="22"/>
          <w:szCs w:val="22"/>
        </w:rPr>
      </w:pPr>
      <w:r w:rsidRPr="00422E60">
        <w:rPr>
          <w:rFonts w:ascii="Times New Roman" w:hAnsi="Times New Roman" w:cs="Times New Roman"/>
          <w:sz w:val="22"/>
          <w:szCs w:val="22"/>
        </w:rPr>
        <w:t xml:space="preserve">nato/a a ________________________________ il ____________________________________, </w:t>
      </w:r>
    </w:p>
    <w:p w14:paraId="1A82C749" w14:textId="77777777" w:rsidR="0009680A" w:rsidRPr="00422E60" w:rsidRDefault="0009680A" w:rsidP="0009680A">
      <w:pPr>
        <w:pStyle w:val="Rientrocorpodeltesto21"/>
        <w:rPr>
          <w:rFonts w:ascii="Times New Roman" w:hAnsi="Times New Roman" w:cs="Times New Roman"/>
          <w:sz w:val="22"/>
          <w:szCs w:val="22"/>
        </w:rPr>
      </w:pPr>
      <w:r w:rsidRPr="00422E60">
        <w:rPr>
          <w:rFonts w:ascii="Times New Roman" w:hAnsi="Times New Roman" w:cs="Times New Roman"/>
          <w:sz w:val="22"/>
          <w:szCs w:val="22"/>
        </w:rPr>
        <w:t xml:space="preserve">Codice fiscale_____________________________, </w:t>
      </w:r>
    </w:p>
    <w:p w14:paraId="26240194" w14:textId="77777777" w:rsidR="0009680A" w:rsidRPr="00422E60" w:rsidRDefault="0009680A" w:rsidP="0009680A">
      <w:pPr>
        <w:pStyle w:val="Rientrocorpodeltesto21"/>
        <w:rPr>
          <w:rFonts w:ascii="Times New Roman" w:hAnsi="Times New Roman" w:cs="Times New Roman"/>
          <w:sz w:val="22"/>
          <w:szCs w:val="22"/>
        </w:rPr>
      </w:pPr>
      <w:r w:rsidRPr="00422E60">
        <w:rPr>
          <w:rFonts w:ascii="Times New Roman" w:hAnsi="Times New Roman" w:cs="Times New Roman"/>
          <w:sz w:val="22"/>
          <w:szCs w:val="22"/>
        </w:rPr>
        <w:t xml:space="preserve">legale rappresentante della ditta ___________________________________________________, </w:t>
      </w:r>
    </w:p>
    <w:p w14:paraId="4E5D5E3C" w14:textId="0D30F537" w:rsidR="0009680A" w:rsidRPr="00422E60" w:rsidRDefault="0009680A" w:rsidP="0009680A">
      <w:pPr>
        <w:pStyle w:val="Rientrocorpodeltesto21"/>
        <w:rPr>
          <w:rFonts w:ascii="Times New Roman" w:hAnsi="Times New Roman" w:cs="Times New Roman"/>
          <w:sz w:val="22"/>
          <w:szCs w:val="22"/>
        </w:rPr>
      </w:pPr>
      <w:r w:rsidRPr="00422E60">
        <w:rPr>
          <w:rFonts w:ascii="Times New Roman" w:hAnsi="Times New Roman" w:cs="Times New Roman"/>
          <w:sz w:val="22"/>
          <w:szCs w:val="22"/>
        </w:rPr>
        <w:t>Cf. ditta</w:t>
      </w:r>
      <w:r w:rsidR="00422E60" w:rsidRPr="00422E60">
        <w:rPr>
          <w:rFonts w:ascii="Times New Roman" w:hAnsi="Times New Roman" w:cs="Times New Roman"/>
          <w:sz w:val="22"/>
          <w:szCs w:val="22"/>
        </w:rPr>
        <w:t xml:space="preserve"> </w:t>
      </w:r>
      <w:r w:rsidRPr="00422E60">
        <w:rPr>
          <w:rFonts w:ascii="Times New Roman" w:hAnsi="Times New Roman" w:cs="Times New Roman"/>
          <w:sz w:val="22"/>
          <w:szCs w:val="22"/>
        </w:rPr>
        <w:t>________________________________</w:t>
      </w:r>
      <w:r w:rsidR="00422E60" w:rsidRPr="00422E60">
        <w:rPr>
          <w:rFonts w:ascii="Times New Roman" w:hAnsi="Times New Roman" w:cs="Times New Roman"/>
          <w:sz w:val="22"/>
          <w:szCs w:val="22"/>
        </w:rPr>
        <w:t xml:space="preserve"> </w:t>
      </w:r>
      <w:r w:rsidRPr="00422E60">
        <w:rPr>
          <w:rFonts w:ascii="Times New Roman" w:hAnsi="Times New Roman" w:cs="Times New Roman"/>
          <w:sz w:val="22"/>
          <w:szCs w:val="22"/>
        </w:rPr>
        <w:t>P.IVA ________________________________</w:t>
      </w:r>
    </w:p>
    <w:p w14:paraId="49B2D0DE" w14:textId="12400605" w:rsidR="0009680A" w:rsidRPr="00422E60" w:rsidRDefault="0009680A" w:rsidP="00422E60">
      <w:pPr>
        <w:pStyle w:val="Rientrocorpodeltesto21"/>
        <w:rPr>
          <w:rFonts w:ascii="Times New Roman" w:hAnsi="Times New Roman" w:cs="Times New Roman"/>
          <w:sz w:val="22"/>
          <w:szCs w:val="22"/>
        </w:rPr>
      </w:pPr>
      <w:r w:rsidRPr="00422E60">
        <w:rPr>
          <w:rFonts w:ascii="Times New Roman" w:hAnsi="Times New Roman" w:cs="Times New Roman"/>
          <w:sz w:val="22"/>
          <w:szCs w:val="22"/>
        </w:rPr>
        <w:t>con sede a _______________________________</w:t>
      </w:r>
      <w:r w:rsidR="00422E60" w:rsidRPr="00422E60">
        <w:rPr>
          <w:rFonts w:ascii="Times New Roman" w:hAnsi="Times New Roman" w:cs="Times New Roman"/>
          <w:sz w:val="22"/>
          <w:szCs w:val="22"/>
        </w:rPr>
        <w:t xml:space="preserve"> </w:t>
      </w:r>
      <w:r w:rsidRPr="00422E60">
        <w:rPr>
          <w:rFonts w:ascii="Times New Roman" w:hAnsi="Times New Roman" w:cs="Times New Roman"/>
          <w:sz w:val="22"/>
          <w:szCs w:val="22"/>
        </w:rPr>
        <w:t>via ____________________________________</w:t>
      </w:r>
    </w:p>
    <w:p w14:paraId="6C03A964" w14:textId="77777777" w:rsidR="0009680A" w:rsidRPr="00422E60" w:rsidRDefault="0009680A" w:rsidP="0009680A">
      <w:pPr>
        <w:pStyle w:val="Rientrocorpodeltesto21"/>
        <w:rPr>
          <w:rFonts w:ascii="Times New Roman" w:hAnsi="Times New Roman" w:cs="Times New Roman"/>
          <w:sz w:val="22"/>
          <w:szCs w:val="22"/>
        </w:rPr>
      </w:pPr>
      <w:r w:rsidRPr="00422E60">
        <w:rPr>
          <w:rFonts w:ascii="Times New Roman" w:hAnsi="Times New Roman" w:cs="Times New Roman"/>
          <w:sz w:val="22"/>
          <w:szCs w:val="22"/>
        </w:rPr>
        <w:t>tel._______________________________mail_________________________________________</w:t>
      </w:r>
    </w:p>
    <w:p w14:paraId="63864BE0" w14:textId="77777777" w:rsidR="0009680A" w:rsidRPr="00422E60" w:rsidRDefault="0009680A" w:rsidP="0009680A">
      <w:pPr>
        <w:pStyle w:val="Rientrocorpodeltesto21"/>
        <w:rPr>
          <w:rFonts w:ascii="Times New Roman" w:hAnsi="Times New Roman" w:cs="Times New Roman"/>
          <w:sz w:val="22"/>
          <w:szCs w:val="22"/>
        </w:rPr>
      </w:pPr>
    </w:p>
    <w:p w14:paraId="3219B59B" w14:textId="77777777" w:rsidR="0009680A" w:rsidRPr="00422E60" w:rsidRDefault="0009680A" w:rsidP="0009680A">
      <w:pPr>
        <w:pStyle w:val="Rientrocorpodeltesto21"/>
        <w:rPr>
          <w:rFonts w:ascii="Times New Roman" w:hAnsi="Times New Roman" w:cs="Times New Roman"/>
          <w:sz w:val="22"/>
          <w:szCs w:val="22"/>
        </w:rPr>
      </w:pPr>
      <w:r w:rsidRPr="00422E60">
        <w:rPr>
          <w:rFonts w:ascii="Times New Roman" w:hAnsi="Times New Roman" w:cs="Times New Roman"/>
          <w:sz w:val="22"/>
          <w:szCs w:val="22"/>
        </w:rPr>
        <w:t>consapevole della responsabilità e delle sanzioni penali previste dall’art. 76 del D.P.R. 445/2000 per false attestazioni e dichiarazioni mendaci e sotto la propria responsabilità:</w:t>
      </w:r>
    </w:p>
    <w:bookmarkEnd w:id="0"/>
    <w:p w14:paraId="1F58BDFF" w14:textId="77777777" w:rsidR="0009680A" w:rsidRPr="00422E60" w:rsidRDefault="0009680A" w:rsidP="0009680A">
      <w:pPr>
        <w:ind w:left="180"/>
        <w:jc w:val="both"/>
        <w:rPr>
          <w:i/>
          <w:iCs/>
          <w:sz w:val="22"/>
          <w:szCs w:val="22"/>
        </w:rPr>
      </w:pPr>
    </w:p>
    <w:p w14:paraId="2A7DAC71" w14:textId="77777777" w:rsidR="0009680A" w:rsidRPr="00422E60" w:rsidRDefault="0009680A" w:rsidP="0009680A">
      <w:pPr>
        <w:pStyle w:val="Titolo4"/>
        <w:ind w:left="180"/>
        <w:rPr>
          <w:rFonts w:ascii="Times New Roman" w:hAnsi="Times New Roman" w:cs="Times New Roman"/>
          <w:sz w:val="22"/>
          <w:szCs w:val="22"/>
        </w:rPr>
      </w:pPr>
      <w:bookmarkStart w:id="1" w:name="_Hlk508196936"/>
      <w:r w:rsidRPr="00422E60">
        <w:rPr>
          <w:rFonts w:ascii="Times New Roman" w:hAnsi="Times New Roman" w:cs="Times New Roman"/>
          <w:sz w:val="22"/>
          <w:szCs w:val="22"/>
        </w:rPr>
        <w:t>DICHIARA</w:t>
      </w:r>
    </w:p>
    <w:p w14:paraId="324D257F" w14:textId="77777777" w:rsidR="0009680A" w:rsidRPr="00422E60" w:rsidRDefault="0009680A" w:rsidP="0009680A">
      <w:pPr>
        <w:ind w:left="180"/>
        <w:jc w:val="center"/>
        <w:rPr>
          <w:b/>
          <w:sz w:val="22"/>
          <w:szCs w:val="22"/>
        </w:rPr>
      </w:pPr>
      <w:r w:rsidRPr="00422E60">
        <w:rPr>
          <w:b/>
          <w:sz w:val="22"/>
          <w:szCs w:val="22"/>
        </w:rPr>
        <w:t>ai sensi dell’art. 47 DPR 445/2000</w:t>
      </w:r>
    </w:p>
    <w:p w14:paraId="54A446B0" w14:textId="77777777" w:rsidR="0009680A" w:rsidRPr="00422E60" w:rsidRDefault="0009680A" w:rsidP="0009680A">
      <w:pPr>
        <w:ind w:left="180"/>
        <w:jc w:val="center"/>
        <w:rPr>
          <w:sz w:val="22"/>
          <w:szCs w:val="22"/>
        </w:rPr>
      </w:pPr>
    </w:p>
    <w:bookmarkEnd w:id="1"/>
    <w:p w14:paraId="3D38A7B4" w14:textId="77777777" w:rsidR="0009680A" w:rsidRPr="00422E60" w:rsidRDefault="0009680A" w:rsidP="0009680A">
      <w:pPr>
        <w:numPr>
          <w:ilvl w:val="0"/>
          <w:numId w:val="3"/>
        </w:numPr>
        <w:tabs>
          <w:tab w:val="left" w:pos="18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che gli estremi identificativi del c/c dedicato sono:</w:t>
      </w:r>
    </w:p>
    <w:p w14:paraId="41866F18" w14:textId="3D33A138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BANCA:</w:t>
      </w:r>
      <w:r w:rsidR="00422E60" w:rsidRPr="00422E60">
        <w:rPr>
          <w:sz w:val="22"/>
          <w:szCs w:val="22"/>
        </w:rPr>
        <w:t xml:space="preserve"> </w:t>
      </w:r>
      <w:r w:rsidRPr="00422E60">
        <w:rPr>
          <w:sz w:val="22"/>
          <w:szCs w:val="22"/>
        </w:rPr>
        <w:t>……………………………………………………………………</w:t>
      </w:r>
    </w:p>
    <w:p w14:paraId="5D60C93A" w14:textId="0058B7BC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Conto Corrente n……………………………………………………</w:t>
      </w:r>
      <w:r w:rsidR="00422E60" w:rsidRPr="00422E60">
        <w:rPr>
          <w:sz w:val="22"/>
          <w:szCs w:val="22"/>
        </w:rPr>
        <w:t>………</w:t>
      </w:r>
    </w:p>
    <w:p w14:paraId="6514AA48" w14:textId="73F86D1E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ABI……………………….</w:t>
      </w:r>
      <w:r w:rsidRPr="00422E60">
        <w:rPr>
          <w:sz w:val="22"/>
          <w:szCs w:val="22"/>
        </w:rPr>
        <w:tab/>
      </w:r>
      <w:r w:rsidRPr="00422E60">
        <w:rPr>
          <w:sz w:val="22"/>
          <w:szCs w:val="22"/>
        </w:rPr>
        <w:tab/>
        <w:t xml:space="preserve"> CAB…………………………</w:t>
      </w:r>
      <w:r w:rsidR="00422E60" w:rsidRPr="00422E60">
        <w:rPr>
          <w:sz w:val="22"/>
          <w:szCs w:val="22"/>
        </w:rPr>
        <w:t>…</w:t>
      </w:r>
      <w:r w:rsidR="009421DC">
        <w:rPr>
          <w:sz w:val="22"/>
          <w:szCs w:val="22"/>
        </w:rPr>
        <w:t>….</w:t>
      </w:r>
    </w:p>
    <w:p w14:paraId="64D581CB" w14:textId="6820998F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COD.IBAN………………………………………………………………</w:t>
      </w:r>
      <w:r w:rsidR="00422E60" w:rsidRPr="00422E60">
        <w:rPr>
          <w:sz w:val="22"/>
          <w:szCs w:val="22"/>
        </w:rPr>
        <w:t>…</w:t>
      </w:r>
    </w:p>
    <w:p w14:paraId="6DE12954" w14:textId="77777777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</w:p>
    <w:p w14:paraId="71FB5A86" w14:textId="77777777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Oppure:</w:t>
      </w:r>
    </w:p>
    <w:p w14:paraId="52CCACCE" w14:textId="77777777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</w:p>
    <w:p w14:paraId="110E4ADB" w14:textId="194E33A9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Conto Corrente Postale n…………………………</w:t>
      </w:r>
      <w:r w:rsidR="00422E60" w:rsidRPr="00422E60">
        <w:rPr>
          <w:sz w:val="22"/>
          <w:szCs w:val="22"/>
        </w:rPr>
        <w:t>……………………….</w:t>
      </w:r>
    </w:p>
    <w:p w14:paraId="6C5A7C3D" w14:textId="77777777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COD.IBAN………………………………………………………………..</w:t>
      </w:r>
    </w:p>
    <w:p w14:paraId="665D1157" w14:textId="77777777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</w:p>
    <w:p w14:paraId="1B6F2713" w14:textId="77777777" w:rsidR="0009680A" w:rsidRPr="00422E60" w:rsidRDefault="0009680A" w:rsidP="0009680A">
      <w:pPr>
        <w:numPr>
          <w:ilvl w:val="0"/>
          <w:numId w:val="3"/>
        </w:numPr>
        <w:tabs>
          <w:tab w:val="left" w:pos="18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che le persone delegate ad operare su di esso sono:</w:t>
      </w:r>
    </w:p>
    <w:p w14:paraId="123AD008" w14:textId="77777777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(indicare generalità e codice fiscale)</w:t>
      </w:r>
    </w:p>
    <w:p w14:paraId="754B8B5C" w14:textId="77777777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</w:p>
    <w:p w14:paraId="6E2E3B0F" w14:textId="77777777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……………………………………………………..</w:t>
      </w:r>
    </w:p>
    <w:p w14:paraId="7E9CAB5A" w14:textId="77777777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……………………………………………………..</w:t>
      </w:r>
    </w:p>
    <w:p w14:paraId="5B66941B" w14:textId="77777777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……………………………………………………..</w:t>
      </w:r>
    </w:p>
    <w:p w14:paraId="076B1AE9" w14:textId="77777777" w:rsidR="00422E60" w:rsidRPr="00422E60" w:rsidRDefault="00422E60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</w:p>
    <w:p w14:paraId="094CA5C1" w14:textId="77777777" w:rsidR="0009680A" w:rsidRPr="00422E60" w:rsidRDefault="0009680A" w:rsidP="0009680A">
      <w:pPr>
        <w:numPr>
          <w:ilvl w:val="0"/>
          <w:numId w:val="3"/>
        </w:numPr>
        <w:tabs>
          <w:tab w:val="left" w:pos="18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di impegnarsi a comunicare tempestivamente all’ente eventuali cambiamenti delle persone delegate ad operare di cui al punto 2.</w:t>
      </w:r>
    </w:p>
    <w:p w14:paraId="5C7F9DB3" w14:textId="77777777" w:rsidR="0009680A" w:rsidRPr="00422E60" w:rsidRDefault="0009680A" w:rsidP="0009680A">
      <w:pPr>
        <w:tabs>
          <w:tab w:val="left" w:pos="1260"/>
        </w:tabs>
        <w:ind w:left="180"/>
        <w:jc w:val="both"/>
        <w:rPr>
          <w:sz w:val="22"/>
          <w:szCs w:val="22"/>
        </w:rPr>
      </w:pPr>
    </w:p>
    <w:p w14:paraId="26D1CBE6" w14:textId="77777777" w:rsidR="0009680A" w:rsidRPr="00422E60" w:rsidRDefault="0009680A" w:rsidP="0009680A">
      <w:pPr>
        <w:numPr>
          <w:ilvl w:val="0"/>
          <w:numId w:val="3"/>
        </w:numPr>
        <w:tabs>
          <w:tab w:val="left" w:pos="180"/>
        </w:tabs>
        <w:ind w:left="180"/>
        <w:jc w:val="both"/>
        <w:rPr>
          <w:sz w:val="22"/>
          <w:szCs w:val="22"/>
        </w:rPr>
      </w:pPr>
      <w:r w:rsidRPr="00422E60">
        <w:rPr>
          <w:sz w:val="22"/>
          <w:szCs w:val="22"/>
        </w:rPr>
        <w:t>di aver preso visione del contenuto dell’art. 3 della Legge 136/2010 e di essere consapevole delle sanzioni in cui potrò incorrere in caso di inosservanza delle disposizioni ivi contenute.</w:t>
      </w:r>
    </w:p>
    <w:p w14:paraId="5987F14C" w14:textId="77777777" w:rsidR="0009680A" w:rsidRPr="00422E60" w:rsidRDefault="0009680A" w:rsidP="0009680A">
      <w:pPr>
        <w:tabs>
          <w:tab w:val="left" w:pos="180"/>
        </w:tabs>
        <w:jc w:val="both"/>
        <w:rPr>
          <w:sz w:val="22"/>
          <w:szCs w:val="22"/>
        </w:rPr>
      </w:pPr>
    </w:p>
    <w:p w14:paraId="4F40DA08" w14:textId="77777777" w:rsidR="0009680A" w:rsidRPr="00422E60" w:rsidRDefault="0009680A" w:rsidP="0009680A">
      <w:pPr>
        <w:tabs>
          <w:tab w:val="left" w:pos="180"/>
        </w:tabs>
        <w:jc w:val="both"/>
        <w:rPr>
          <w:sz w:val="22"/>
          <w:szCs w:val="22"/>
        </w:rPr>
      </w:pPr>
      <w:r w:rsidRPr="00422E60">
        <w:rPr>
          <w:sz w:val="22"/>
          <w:szCs w:val="22"/>
        </w:rPr>
        <w:t>In fede,</w:t>
      </w:r>
    </w:p>
    <w:p w14:paraId="4FFD3D34" w14:textId="1E6B6B09" w:rsidR="009F748A" w:rsidRPr="00422E60" w:rsidRDefault="0009680A" w:rsidP="00422E60">
      <w:pPr>
        <w:tabs>
          <w:tab w:val="left" w:pos="180"/>
        </w:tabs>
        <w:jc w:val="both"/>
        <w:rPr>
          <w:sz w:val="22"/>
          <w:szCs w:val="22"/>
        </w:rPr>
      </w:pPr>
      <w:r w:rsidRPr="00422E60">
        <w:rPr>
          <w:sz w:val="22"/>
          <w:szCs w:val="22"/>
        </w:rPr>
        <w:tab/>
      </w:r>
      <w:r w:rsidRPr="00422E60">
        <w:rPr>
          <w:sz w:val="22"/>
          <w:szCs w:val="22"/>
        </w:rPr>
        <w:tab/>
      </w:r>
      <w:r w:rsidRPr="00422E60">
        <w:rPr>
          <w:sz w:val="22"/>
          <w:szCs w:val="22"/>
        </w:rPr>
        <w:tab/>
      </w:r>
      <w:r w:rsidRPr="00422E60">
        <w:rPr>
          <w:sz w:val="22"/>
          <w:szCs w:val="22"/>
        </w:rPr>
        <w:tab/>
      </w:r>
      <w:r w:rsidRPr="00422E60">
        <w:rPr>
          <w:sz w:val="22"/>
          <w:szCs w:val="22"/>
        </w:rPr>
        <w:tab/>
      </w:r>
      <w:r w:rsidRPr="00422E60">
        <w:rPr>
          <w:sz w:val="22"/>
          <w:szCs w:val="22"/>
        </w:rPr>
        <w:tab/>
      </w:r>
      <w:r w:rsidRPr="00422E60">
        <w:rPr>
          <w:sz w:val="22"/>
          <w:szCs w:val="22"/>
        </w:rPr>
        <w:tab/>
      </w:r>
      <w:r w:rsidRPr="00422E60">
        <w:rPr>
          <w:sz w:val="22"/>
          <w:szCs w:val="22"/>
        </w:rPr>
        <w:tab/>
      </w:r>
      <w:r w:rsidRPr="00422E60">
        <w:rPr>
          <w:sz w:val="22"/>
          <w:szCs w:val="22"/>
        </w:rPr>
        <w:tab/>
      </w:r>
      <w:r w:rsidRPr="00422E60">
        <w:rPr>
          <w:i/>
          <w:sz w:val="22"/>
          <w:szCs w:val="22"/>
        </w:rPr>
        <w:t>Firmato Digitalmente</w:t>
      </w:r>
    </w:p>
    <w:sectPr w:rsidR="009F748A" w:rsidRPr="00422E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1672C" w14:textId="77777777" w:rsidR="0009680A" w:rsidRDefault="0009680A" w:rsidP="0009680A">
      <w:r>
        <w:separator/>
      </w:r>
    </w:p>
  </w:endnote>
  <w:endnote w:type="continuationSeparator" w:id="0">
    <w:p w14:paraId="4C8E7F56" w14:textId="77777777" w:rsidR="0009680A" w:rsidRDefault="0009680A" w:rsidP="0009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72CF" w14:textId="77777777" w:rsidR="00152F8C" w:rsidRDefault="00152F8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6F441" w14:textId="77777777" w:rsidR="00152F8C" w:rsidRDefault="00152F8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0BB14" w14:textId="77777777" w:rsidR="00152F8C" w:rsidRDefault="00152F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37B49" w14:textId="77777777" w:rsidR="0009680A" w:rsidRDefault="0009680A" w:rsidP="0009680A">
      <w:r>
        <w:separator/>
      </w:r>
    </w:p>
  </w:footnote>
  <w:footnote w:type="continuationSeparator" w:id="0">
    <w:p w14:paraId="33AD929E" w14:textId="77777777" w:rsidR="0009680A" w:rsidRDefault="0009680A" w:rsidP="00096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AF852" w14:textId="77777777" w:rsidR="00152F8C" w:rsidRDefault="00152F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CB30F" w14:textId="7957EF38" w:rsidR="00152F8C" w:rsidRPr="00152F8C" w:rsidRDefault="00152F8C" w:rsidP="00152F8C">
    <w:pPr>
      <w:tabs>
        <w:tab w:val="num" w:pos="0"/>
      </w:tabs>
      <w:ind w:left="432" w:hanging="432"/>
      <w:jc w:val="center"/>
      <w:rPr>
        <w:b/>
        <w:bCs/>
      </w:rPr>
    </w:pPr>
    <w:r w:rsidRPr="00152F8C">
      <w:rPr>
        <w:b/>
        <w:bCs/>
      </w:rPr>
      <w:t>AFFIDAMENTO DIRETTO PREORDINATO ALLA STIPULA CON UNICO OPERATORE ECONOMICO DI UN ACCORDO QUADRO PER SERVIZI</w:t>
    </w:r>
    <w:r>
      <w:rPr>
        <w:b/>
        <w:bCs/>
      </w:rPr>
      <w:t xml:space="preserve"> </w:t>
    </w:r>
    <w:r w:rsidRPr="00152F8C">
      <w:rPr>
        <w:b/>
        <w:bCs/>
      </w:rPr>
      <w:t>TIPOGRAFICI E DI RILEGATURA</w:t>
    </w:r>
    <w:r>
      <w:rPr>
        <w:b/>
        <w:bCs/>
      </w:rPr>
      <w:t xml:space="preserve"> </w:t>
    </w:r>
    <w:r w:rsidRPr="00152F8C">
      <w:rPr>
        <w:b/>
        <w:bCs/>
      </w:rPr>
      <w:t>PER 4 ANNI</w:t>
    </w:r>
  </w:p>
  <w:p w14:paraId="32EA3720" w14:textId="016265FC" w:rsidR="00392449" w:rsidRPr="00392449" w:rsidRDefault="00392449" w:rsidP="00392449">
    <w:pPr>
      <w:numPr>
        <w:ilvl w:val="0"/>
        <w:numId w:val="2"/>
      </w:numPr>
      <w:jc w:val="center"/>
      <w:rPr>
        <w:rStyle w:val="Enfasiforte"/>
      </w:rPr>
    </w:pPr>
    <w:r w:rsidRPr="00392449">
      <w:rPr>
        <w:rStyle w:val="Enfasiforte"/>
      </w:rPr>
      <w:t xml:space="preserve">CIG </w:t>
    </w:r>
    <w:r w:rsidR="0059644A" w:rsidRPr="0059644A">
      <w:rPr>
        <w:rStyle w:val="Enfasiforte"/>
      </w:rPr>
      <w:t>A03B503706</w:t>
    </w:r>
  </w:p>
  <w:p w14:paraId="081DA8D6" w14:textId="77777777" w:rsidR="00392449" w:rsidRPr="00392449" w:rsidRDefault="00392449" w:rsidP="00392449">
    <w:pPr>
      <w:numPr>
        <w:ilvl w:val="0"/>
        <w:numId w:val="2"/>
      </w:numPr>
      <w:jc w:val="center"/>
      <w:rPr>
        <w:rStyle w:val="Enfasiforte"/>
        <w:sz w:val="22"/>
        <w:szCs w:val="22"/>
      </w:rPr>
    </w:pPr>
    <w:r w:rsidRPr="00392449">
      <w:rPr>
        <w:rStyle w:val="Enfasiforte"/>
        <w:sz w:val="22"/>
        <w:szCs w:val="22"/>
      </w:rPr>
      <w:t>ai sensi del combinato disposto degli articoli 50 comma 1 lett. a) e 59 del D.Lgs. 31 marzo 2023 n. 36</w:t>
    </w:r>
  </w:p>
  <w:p w14:paraId="4889EFDC" w14:textId="7AED9943" w:rsidR="009421DC" w:rsidRPr="00DA20A0" w:rsidRDefault="0009680A" w:rsidP="00392449">
    <w:pPr>
      <w:numPr>
        <w:ilvl w:val="0"/>
        <w:numId w:val="2"/>
      </w:numPr>
      <w:jc w:val="center"/>
      <w:rPr>
        <w:b/>
        <w:bCs/>
      </w:rPr>
    </w:pPr>
    <w:r w:rsidRPr="00DA20A0">
      <w:rPr>
        <w:rFonts w:ascii="Trebuchet MS" w:eastAsia="Calibri" w:hAnsi="Trebuchet MS" w:cs="Trebuchet MS"/>
        <w:b/>
        <w:bCs/>
        <w:color w:val="385623"/>
        <w:sz w:val="20"/>
        <w:szCs w:val="20"/>
        <w:lang w:bidi="it-IT"/>
      </w:rPr>
      <w:t>____________________________________________________________________</w:t>
    </w:r>
  </w:p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9890"/>
    </w:tblGrid>
    <w:tr w:rsidR="00987CE4" w14:paraId="611EEF53" w14:textId="77777777">
      <w:trPr>
        <w:trHeight w:val="291"/>
        <w:jc w:val="center"/>
      </w:trPr>
      <w:tc>
        <w:tcPr>
          <w:tcW w:w="9890" w:type="dxa"/>
          <w:shd w:val="clear" w:color="auto" w:fill="auto"/>
        </w:tcPr>
        <w:p w14:paraId="6EC39B05" w14:textId="77777777" w:rsidR="009421DC" w:rsidRDefault="0009680A">
          <w:pPr>
            <w:numPr>
              <w:ilvl w:val="0"/>
              <w:numId w:val="2"/>
            </w:numPr>
            <w:jc w:val="center"/>
          </w:pPr>
          <w:r>
            <w:rPr>
              <w:rFonts w:ascii="Trebuchet MS" w:eastAsia="Calibri" w:hAnsi="Trebuchet MS" w:cs="Trebuchet MS"/>
              <w:b/>
              <w:color w:val="385623"/>
              <w:sz w:val="20"/>
              <w:szCs w:val="20"/>
              <w:lang w:bidi="it-IT"/>
            </w:rPr>
            <w:t>gara telematica sulla piattaforma di e-procurement ARIA – Sintel- Regione Lombardia</w:t>
          </w:r>
        </w:p>
      </w:tc>
    </w:tr>
  </w:tbl>
  <w:p w14:paraId="7AD01B31" w14:textId="77777777" w:rsidR="009421DC" w:rsidRDefault="009421DC">
    <w:pPr>
      <w:pStyle w:val="Intestazione"/>
      <w:numPr>
        <w:ilvl w:val="4"/>
        <w:numId w:val="2"/>
      </w:numPr>
      <w:tabs>
        <w:tab w:val="clear" w:pos="4819"/>
        <w:tab w:val="clear" w:pos="9638"/>
        <w:tab w:val="left" w:pos="1824"/>
      </w:tabs>
      <w:ind w:left="0" w:firstLine="0"/>
      <w:jc w:val="center"/>
      <w:rPr>
        <w:rFonts w:ascii="Trebuchet MS" w:eastAsia="Calibri" w:hAnsi="Trebuchet MS" w:cs="Trebuchet MS"/>
        <w:b/>
        <w:color w:val="385623"/>
        <w:sz w:val="20"/>
        <w:szCs w:val="20"/>
        <w:lang w:bidi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367AC" w14:textId="77777777" w:rsidR="00152F8C" w:rsidRDefault="00152F8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rebuchet MS" w:eastAsia="Garamond" w:hAnsi="Trebuchet MS" w:cs="Garamond"/>
        <w:b/>
        <w:bCs/>
        <w:i w:val="0"/>
        <w:iCs/>
        <w:caps w:val="0"/>
        <w:smallCaps w:val="0"/>
        <w:color w:val="385623"/>
        <w:spacing w:val="-21"/>
        <w:w w:val="100"/>
        <w:kern w:val="0"/>
        <w:sz w:val="21"/>
        <w:szCs w:val="21"/>
        <w:lang w:val="it-IT" w:eastAsia="en-US" w:bidi="it-I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Symbol" w:eastAsia="Calibri" w:hAnsi="Symbol" w:cs="Symbol"/>
        <w:b/>
        <w:bCs/>
        <w:color w:val="FF0000"/>
        <w:spacing w:val="-27"/>
        <w:w w:val="100"/>
        <w:sz w:val="21"/>
        <w:szCs w:val="21"/>
        <w:lang w:val="it-IT" w:bidi="it-I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lang w:val="it-IT" w:bidi="it-I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rebuchet MS" w:eastAsia="Calibri" w:hAnsi="Trebuchet MS" w:cs="Trebuchet MS"/>
        <w:b/>
        <w:bCs/>
        <w:i w:val="0"/>
        <w:iCs/>
        <w:color w:val="385623"/>
        <w:sz w:val="24"/>
        <w:szCs w:val="24"/>
        <w:lang w:val="it-IT" w:eastAsia="en-US" w:bidi="ar-S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</w:abstractNum>
  <w:num w:numId="1" w16cid:durableId="696930587">
    <w:abstractNumId w:val="0"/>
  </w:num>
  <w:num w:numId="2" w16cid:durableId="1277056247">
    <w:abstractNumId w:val="1"/>
  </w:num>
  <w:num w:numId="3" w16cid:durableId="1022974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BB"/>
    <w:rsid w:val="0004631C"/>
    <w:rsid w:val="0009680A"/>
    <w:rsid w:val="00152F8C"/>
    <w:rsid w:val="002148BB"/>
    <w:rsid w:val="00392449"/>
    <w:rsid w:val="00422E60"/>
    <w:rsid w:val="0059644A"/>
    <w:rsid w:val="009421DC"/>
    <w:rsid w:val="009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B956D"/>
  <w15:chartTrackingRefBased/>
  <w15:docId w15:val="{A1635CF7-C1FB-4EE5-B526-A67308C4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680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4">
    <w:name w:val="heading 4"/>
    <w:basedOn w:val="Normale"/>
    <w:next w:val="Normale"/>
    <w:link w:val="Titolo4Carattere"/>
    <w:qFormat/>
    <w:rsid w:val="0009680A"/>
    <w:pPr>
      <w:keepNext/>
      <w:numPr>
        <w:ilvl w:val="3"/>
        <w:numId w:val="1"/>
      </w:numPr>
      <w:ind w:left="1440"/>
      <w:jc w:val="center"/>
      <w:outlineLvl w:val="3"/>
    </w:pPr>
    <w:rPr>
      <w:rFonts w:ascii="Verdana" w:hAnsi="Verdana" w:cs="Tahoma"/>
      <w:b/>
      <w:bCs/>
      <w:spacing w:val="60"/>
      <w:sz w:val="20"/>
    </w:rPr>
  </w:style>
  <w:style w:type="paragraph" w:styleId="Titolo5">
    <w:name w:val="heading 5"/>
    <w:basedOn w:val="Normale"/>
    <w:next w:val="Normale"/>
    <w:link w:val="Titolo5Carattere"/>
    <w:qFormat/>
    <w:rsid w:val="0009680A"/>
    <w:pPr>
      <w:keepNext/>
      <w:keepLines/>
      <w:widowControl w:val="0"/>
      <w:numPr>
        <w:ilvl w:val="4"/>
        <w:numId w:val="1"/>
      </w:numPr>
      <w:autoSpaceDE w:val="0"/>
      <w:spacing w:before="40"/>
      <w:outlineLvl w:val="4"/>
    </w:pPr>
    <w:rPr>
      <w:rFonts w:ascii="Cambria" w:hAnsi="Cambria"/>
      <w:color w:val="365F91"/>
      <w:sz w:val="22"/>
      <w:szCs w:val="22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09680A"/>
    <w:rPr>
      <w:rFonts w:ascii="Verdana" w:eastAsia="Times New Roman" w:hAnsi="Verdana" w:cs="Tahoma"/>
      <w:b/>
      <w:bCs/>
      <w:spacing w:val="60"/>
      <w:kern w:val="0"/>
      <w:sz w:val="20"/>
      <w:szCs w:val="24"/>
      <w:lang w:eastAsia="zh-CN"/>
      <w14:ligatures w14:val="none"/>
    </w:rPr>
  </w:style>
  <w:style w:type="character" w:customStyle="1" w:styleId="Titolo5Carattere">
    <w:name w:val="Titolo 5 Carattere"/>
    <w:basedOn w:val="Carpredefinitoparagrafo"/>
    <w:link w:val="Titolo5"/>
    <w:rsid w:val="0009680A"/>
    <w:rPr>
      <w:rFonts w:ascii="Cambria" w:eastAsia="Times New Roman" w:hAnsi="Cambria" w:cs="Times New Roman"/>
      <w:color w:val="365F91"/>
      <w:kern w:val="0"/>
      <w:lang w:eastAsia="zh-CN" w:bidi="it-IT"/>
      <w14:ligatures w14:val="none"/>
    </w:rPr>
  </w:style>
  <w:style w:type="paragraph" w:customStyle="1" w:styleId="Rientrocorpodeltesto21">
    <w:name w:val="Rientro corpo del testo 21"/>
    <w:basedOn w:val="Normale"/>
    <w:rsid w:val="0009680A"/>
    <w:pPr>
      <w:ind w:left="180"/>
      <w:jc w:val="both"/>
    </w:pPr>
    <w:rPr>
      <w:rFonts w:ascii="Verdana" w:hAnsi="Verdana" w:cs="Tahoma"/>
      <w:sz w:val="20"/>
    </w:rPr>
  </w:style>
  <w:style w:type="paragraph" w:customStyle="1" w:styleId="Testo3colonne">
    <w:name w:val="Testo 3 colonne"/>
    <w:rsid w:val="0009680A"/>
    <w:pPr>
      <w:suppressAutoHyphens/>
      <w:autoSpaceDE w:val="0"/>
      <w:spacing w:after="0" w:line="192" w:lineRule="atLeast"/>
      <w:jc w:val="both"/>
    </w:pPr>
    <w:rPr>
      <w:rFonts w:ascii="Helvetica" w:eastAsia="Times New Roman" w:hAnsi="Helvetica" w:cs="Helvetica"/>
      <w:color w:val="000000"/>
      <w:kern w:val="0"/>
      <w:sz w:val="18"/>
      <w:szCs w:val="18"/>
      <w:lang w:eastAsia="zh-CN"/>
      <w14:ligatures w14:val="none"/>
    </w:rPr>
  </w:style>
  <w:style w:type="paragraph" w:styleId="Intestazione">
    <w:name w:val="header"/>
    <w:basedOn w:val="Normale"/>
    <w:link w:val="IntestazioneCarattere"/>
    <w:rsid w:val="000968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680A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Enfasiforte">
    <w:name w:val="Enfasi forte"/>
    <w:qFormat/>
    <w:rsid w:val="0009680A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0968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680A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Cretti</dc:creator>
  <cp:keywords/>
  <dc:description/>
  <cp:lastModifiedBy>Valentina Cretti</cp:lastModifiedBy>
  <cp:revision>8</cp:revision>
  <dcterms:created xsi:type="dcterms:W3CDTF">2023-07-31T15:20:00Z</dcterms:created>
  <dcterms:modified xsi:type="dcterms:W3CDTF">2023-12-11T14:39:00Z</dcterms:modified>
</cp:coreProperties>
</file>